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4A1E8" w14:textId="763A8408" w:rsidR="009D0193" w:rsidRPr="00CE248E" w:rsidRDefault="001A169F" w:rsidP="009D0193">
      <w:pPr>
        <w:pStyle w:val="3GPPHeader"/>
        <w:spacing w:after="60"/>
        <w:rPr>
          <w:sz w:val="36"/>
          <w:szCs w:val="32"/>
          <w:lang w:val="en-US"/>
        </w:rPr>
      </w:pPr>
      <w:bookmarkStart w:id="0" w:name="_Hlk485401214"/>
      <w:r w:rsidRPr="004B6F45">
        <w:rPr>
          <w:bCs/>
          <w:szCs w:val="24"/>
          <w:lang w:eastAsia="ja-JP"/>
        </w:rPr>
        <w:t>3GPP T</w:t>
      </w:r>
      <w:bookmarkStart w:id="1" w:name="_Ref452454252"/>
      <w:bookmarkEnd w:id="1"/>
      <w:r w:rsidRPr="004B6F45">
        <w:rPr>
          <w:bCs/>
          <w:szCs w:val="24"/>
          <w:lang w:eastAsia="ja-JP"/>
        </w:rPr>
        <w:t xml:space="preserve">SG-RAN WG2 </w:t>
      </w:r>
      <w:r w:rsidR="00C45E96">
        <w:rPr>
          <w:bCs/>
          <w:szCs w:val="24"/>
          <w:lang w:eastAsia="ja-JP"/>
        </w:rPr>
        <w:t>#</w:t>
      </w:r>
      <w:r w:rsidR="00E13D89">
        <w:rPr>
          <w:bCs/>
          <w:szCs w:val="24"/>
          <w:lang w:eastAsia="ja-JP"/>
        </w:rPr>
        <w:t>12</w:t>
      </w:r>
      <w:r w:rsidR="00413F42">
        <w:rPr>
          <w:bCs/>
          <w:szCs w:val="24"/>
          <w:lang w:eastAsia="ja-JP"/>
        </w:rPr>
        <w:t>2</w:t>
      </w:r>
      <w:r w:rsidR="009D0193" w:rsidRPr="009470B1">
        <w:rPr>
          <w:sz w:val="28"/>
          <w:lang w:val="en-US"/>
        </w:rPr>
        <w:tab/>
      </w:r>
      <w:r w:rsidR="00112787" w:rsidRPr="00112787">
        <w:rPr>
          <w:sz w:val="28"/>
          <w:lang w:val="en-US"/>
        </w:rPr>
        <w:t>R2-2306</w:t>
      </w:r>
      <w:r w:rsidR="00185960">
        <w:rPr>
          <w:sz w:val="28"/>
          <w:lang w:val="en-US"/>
        </w:rPr>
        <w:t>905</w:t>
      </w:r>
    </w:p>
    <w:p w14:paraId="6716CC4D" w14:textId="182E1FAD" w:rsidR="00C45E96" w:rsidRPr="00413F42" w:rsidRDefault="00413F42" w:rsidP="00C45E96">
      <w:pPr>
        <w:pStyle w:val="3GPPHeader"/>
        <w:spacing w:after="0"/>
        <w:rPr>
          <w:rFonts w:eastAsia="Times New Roman"/>
          <w:bCs/>
          <w:noProof/>
          <w:szCs w:val="24"/>
          <w:lang w:eastAsia="ja-JP"/>
        </w:rPr>
      </w:pPr>
      <w:bookmarkStart w:id="2" w:name="_Hlk114817196"/>
      <w:r>
        <w:rPr>
          <w:rFonts w:eastAsia="Times New Roman"/>
          <w:bCs/>
          <w:noProof/>
          <w:szCs w:val="24"/>
          <w:lang w:eastAsia="ja-JP"/>
        </w:rPr>
        <w:t>Incheon, Korea, 22</w:t>
      </w:r>
      <w:r>
        <w:rPr>
          <w:rFonts w:eastAsia="Times New Roman"/>
          <w:bCs/>
          <w:noProof/>
          <w:szCs w:val="24"/>
          <w:vertAlign w:val="superscript"/>
          <w:lang w:eastAsia="ja-JP"/>
        </w:rPr>
        <w:t>nd</w:t>
      </w:r>
      <w:r>
        <w:rPr>
          <w:rFonts w:eastAsia="Times New Roman"/>
          <w:bCs/>
          <w:noProof/>
          <w:szCs w:val="24"/>
          <w:lang w:eastAsia="ja-JP"/>
        </w:rPr>
        <w:t xml:space="preserve"> – 26</w:t>
      </w:r>
      <w:r>
        <w:rPr>
          <w:rFonts w:eastAsia="Times New Roman"/>
          <w:bCs/>
          <w:noProof/>
          <w:szCs w:val="24"/>
          <w:vertAlign w:val="superscript"/>
          <w:lang w:eastAsia="ja-JP"/>
        </w:rPr>
        <w:t>th</w:t>
      </w:r>
      <w:r>
        <w:rPr>
          <w:rFonts w:eastAsia="Times New Roman"/>
          <w:bCs/>
          <w:noProof/>
          <w:szCs w:val="24"/>
          <w:lang w:eastAsia="ja-JP"/>
        </w:rPr>
        <w:t xml:space="preserve"> May, 2023                           </w:t>
      </w:r>
      <w:bookmarkEnd w:id="2"/>
      <w:r w:rsidR="00F47464" w:rsidRPr="00F47464">
        <w:rPr>
          <w:rFonts w:eastAsia="Times New Roman"/>
          <w:bCs/>
          <w:noProof/>
          <w:szCs w:val="24"/>
          <w:lang w:eastAsia="ja-JP"/>
        </w:rPr>
        <w:t xml:space="preserve">               </w:t>
      </w:r>
    </w:p>
    <w:bookmarkEnd w:id="0"/>
    <w:p w14:paraId="7C20F13A" w14:textId="77777777" w:rsidR="00411D52" w:rsidRDefault="00411D52" w:rsidP="008535BD">
      <w:pPr>
        <w:spacing w:after="60"/>
        <w:rPr>
          <w:rFonts w:ascii="Arial" w:hAnsi="Arial" w:cs="Arial"/>
          <w:b/>
        </w:rPr>
      </w:pPr>
    </w:p>
    <w:p w14:paraId="16D337FB" w14:textId="6D3081E9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3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B0B25" w:rsidRPr="00EB0B25">
        <w:rPr>
          <w:rFonts w:ascii="Arial" w:hAnsi="Arial" w:cs="Arial"/>
          <w:bCs/>
        </w:rPr>
        <w:t>Reply LS on measurements without gap</w:t>
      </w:r>
    </w:p>
    <w:p w14:paraId="4B0E0845" w14:textId="3A14D874" w:rsidR="006D569A" w:rsidRPr="00A36223" w:rsidRDefault="006D569A" w:rsidP="00A36223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bookmarkEnd w:id="3"/>
      <w:r w:rsidR="00EB0B25" w:rsidRPr="00EB0B25">
        <w:rPr>
          <w:rFonts w:ascii="Arial" w:hAnsi="Arial" w:cs="Arial"/>
          <w:bCs/>
        </w:rPr>
        <w:t>R2-2302431/R4-2303306</w:t>
      </w:r>
    </w:p>
    <w:p w14:paraId="4017600A" w14:textId="27C2B84D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392C65">
        <w:rPr>
          <w:rFonts w:ascii="Arial" w:hAnsi="Arial" w:cs="Arial"/>
          <w:bCs/>
        </w:rPr>
        <w:t>8</w:t>
      </w:r>
    </w:p>
    <w:p w14:paraId="5BCC40E3" w14:textId="2D2EFD8E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F712DF" w:rsidRPr="00F712DF">
        <w:rPr>
          <w:rFonts w:ascii="Arial" w:eastAsia="SimSun" w:hAnsi="Arial" w:cs="Arial"/>
          <w:bCs/>
          <w:lang w:eastAsia="zh-CN"/>
        </w:rPr>
        <w:t>NR_MG_enh2-Core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771EE4F4" w:rsidR="00013A0D" w:rsidRPr="009A5A88" w:rsidRDefault="00013A0D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6D7FBC">
        <w:rPr>
          <w:rFonts w:ascii="Arial" w:hAnsi="Arial" w:cs="Arial"/>
        </w:rPr>
        <w:t>RAN2</w:t>
      </w:r>
    </w:p>
    <w:p w14:paraId="3110385B" w14:textId="2D9F3AFD" w:rsidR="00620E8F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7805B4">
        <w:rPr>
          <w:rFonts w:ascii="Arial" w:hAnsi="Arial" w:cs="Arial"/>
        </w:rPr>
        <w:t>RAN</w:t>
      </w:r>
      <w:r w:rsidR="00116F2B">
        <w:rPr>
          <w:rFonts w:ascii="Arial" w:hAnsi="Arial" w:cs="Arial"/>
        </w:rPr>
        <w:t>4</w:t>
      </w:r>
    </w:p>
    <w:p w14:paraId="7F4EE709" w14:textId="5A50C3E3" w:rsidR="00013A0D" w:rsidRDefault="00620E8F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Cc:</w:t>
      </w:r>
      <w:r w:rsidR="00013A0D" w:rsidRPr="009A5A88">
        <w:rPr>
          <w:rFonts w:ascii="Arial" w:hAnsi="Arial" w:cs="Arial"/>
        </w:rPr>
        <w:t xml:space="preserve"> 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14:paraId="545B4E49" w14:textId="77777777" w:rsidR="00B73F8B" w:rsidRPr="00E77002" w:rsidRDefault="00B73F8B" w:rsidP="00B73F8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/>
        </w:rPr>
        <w:t>Chun-Fan (Felix), Tsai</w:t>
      </w:r>
    </w:p>
    <w:p w14:paraId="4DD7211B" w14:textId="77777777" w:rsidR="00B73F8B" w:rsidRPr="00373139" w:rsidRDefault="00B73F8B" w:rsidP="00B73F8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>
        <w:rPr>
          <w:rFonts w:cs="Arial"/>
          <w:b w:val="0"/>
          <w:bCs/>
          <w:color w:val="auto"/>
          <w:lang w:val="de-DE"/>
        </w:rPr>
        <w:t>Chun-Fan.Tsai (at) mediaTek.com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24BB13C7" w14:textId="77777777" w:rsidR="00A72F81" w:rsidRDefault="00A72F81">
      <w:pPr>
        <w:spacing w:after="120"/>
        <w:rPr>
          <w:rFonts w:ascii="Arial" w:hAnsi="Arial" w:cs="Arial"/>
          <w:b/>
        </w:rPr>
      </w:pPr>
    </w:p>
    <w:p w14:paraId="37F28FC3" w14:textId="77777777" w:rsidR="00EF0CF9" w:rsidRPr="00BE6EC6" w:rsidRDefault="006E741C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1. Overall Description</w:t>
      </w:r>
    </w:p>
    <w:p w14:paraId="653980CF" w14:textId="134B6F17" w:rsidR="00281C35" w:rsidRDefault="00C16852" w:rsidP="00BE6EC6">
      <w:pPr>
        <w:spacing w:after="180"/>
        <w:jc w:val="both"/>
        <w:rPr>
          <w:rFonts w:ascii="Arial" w:hAnsi="Arial" w:cs="Arial"/>
        </w:rPr>
      </w:pPr>
      <w:r w:rsidRPr="00BE6EC6">
        <w:rPr>
          <w:rFonts w:ascii="Arial" w:hAnsi="Arial" w:cs="Arial"/>
        </w:rPr>
        <w:t>RAN2 has discussed</w:t>
      </w:r>
      <w:r w:rsidR="008E2397">
        <w:rPr>
          <w:rFonts w:ascii="Arial" w:hAnsi="Arial" w:cs="Arial"/>
        </w:rPr>
        <w:t xml:space="preserve"> the</w:t>
      </w:r>
      <w:r w:rsidR="00710131">
        <w:rPr>
          <w:rFonts w:ascii="Arial" w:hAnsi="Arial" w:cs="Arial"/>
        </w:rPr>
        <w:t xml:space="preserve"> corresponding CR for</w:t>
      </w:r>
      <w:r w:rsidR="007962B2">
        <w:rPr>
          <w:rFonts w:ascii="Arial" w:hAnsi="Arial" w:cs="Arial"/>
        </w:rPr>
        <w:t xml:space="preserve"> the RAN4</w:t>
      </w:r>
      <w:r w:rsidR="00710131">
        <w:rPr>
          <w:rFonts w:ascii="Arial" w:hAnsi="Arial" w:cs="Arial"/>
        </w:rPr>
        <w:t xml:space="preserve"> </w:t>
      </w:r>
      <w:r w:rsidR="007962B2" w:rsidRPr="00FA6A20">
        <w:rPr>
          <w:rFonts w:ascii="Arial" w:hAnsi="Arial" w:cs="Arial"/>
          <w:bCs/>
        </w:rPr>
        <w:t>LS on measurements without gap</w:t>
      </w:r>
      <w:r w:rsidR="00710131">
        <w:rPr>
          <w:rFonts w:ascii="Arial" w:hAnsi="Arial" w:cs="Arial"/>
        </w:rPr>
        <w:t xml:space="preserve"> </w:t>
      </w:r>
      <w:r w:rsidR="007962B2">
        <w:rPr>
          <w:rFonts w:ascii="Arial" w:hAnsi="Arial" w:cs="Arial"/>
        </w:rPr>
        <w:t>[1]</w:t>
      </w:r>
      <w:r w:rsidR="00C84BE3">
        <w:rPr>
          <w:rFonts w:ascii="Arial" w:hAnsi="Arial" w:cs="Arial"/>
        </w:rPr>
        <w:t>.</w:t>
      </w:r>
      <w:r w:rsidR="007962B2">
        <w:rPr>
          <w:rFonts w:ascii="Arial" w:hAnsi="Arial" w:cs="Arial"/>
        </w:rPr>
        <w:t xml:space="preserve"> However, RAN2 </w:t>
      </w:r>
      <w:r w:rsidR="00316760">
        <w:rPr>
          <w:rFonts w:ascii="Arial" w:hAnsi="Arial" w:cs="Arial"/>
        </w:rPr>
        <w:t xml:space="preserve">would like to </w:t>
      </w:r>
      <w:r w:rsidR="00C42B28">
        <w:rPr>
          <w:rFonts w:ascii="Arial" w:hAnsi="Arial" w:cs="Arial"/>
        </w:rPr>
        <w:t xml:space="preserve">get </w:t>
      </w:r>
      <w:r w:rsidR="00316760">
        <w:rPr>
          <w:rFonts w:ascii="Arial" w:hAnsi="Arial" w:cs="Arial"/>
        </w:rPr>
        <w:t>clarif</w:t>
      </w:r>
      <w:r w:rsidR="00C42B28">
        <w:rPr>
          <w:rFonts w:ascii="Arial" w:hAnsi="Arial" w:cs="Arial"/>
        </w:rPr>
        <w:t>ication</w:t>
      </w:r>
      <w:r w:rsidR="00316760">
        <w:rPr>
          <w:rFonts w:ascii="Arial" w:hAnsi="Arial" w:cs="Arial"/>
        </w:rPr>
        <w:t xml:space="preserve"> </w:t>
      </w:r>
      <w:r w:rsidR="00C42B28">
        <w:rPr>
          <w:rFonts w:ascii="Arial" w:hAnsi="Arial" w:cs="Arial"/>
        </w:rPr>
        <w:t xml:space="preserve">on </w:t>
      </w:r>
      <w:r w:rsidR="00595CB6">
        <w:rPr>
          <w:rFonts w:ascii="Arial" w:hAnsi="Arial" w:cs="Arial"/>
        </w:rPr>
        <w:t xml:space="preserve">the </w:t>
      </w:r>
      <w:r w:rsidR="00316760">
        <w:rPr>
          <w:rFonts w:ascii="Arial" w:hAnsi="Arial" w:cs="Arial"/>
        </w:rPr>
        <w:t xml:space="preserve">meaning of the </w:t>
      </w:r>
      <w:r w:rsidR="00595CB6">
        <w:rPr>
          <w:rFonts w:ascii="Arial" w:hAnsi="Arial" w:cs="Arial"/>
        </w:rPr>
        <w:t xml:space="preserve">legacy Rel-16 </w:t>
      </w:r>
      <w:r w:rsidR="00281C35">
        <w:rPr>
          <w:rFonts w:ascii="Arial" w:hAnsi="Arial" w:cs="Arial"/>
        </w:rPr>
        <w:t xml:space="preserve">“no gap” </w:t>
      </w:r>
      <w:r w:rsidR="004E267F">
        <w:rPr>
          <w:rFonts w:ascii="Arial" w:hAnsi="Arial" w:cs="Arial"/>
        </w:rPr>
        <w:t>indication</w:t>
      </w:r>
      <w:r w:rsidR="00316760">
        <w:rPr>
          <w:rFonts w:ascii="Arial" w:hAnsi="Arial" w:cs="Arial"/>
        </w:rPr>
        <w:t xml:space="preserve">. Rel-18 has defined new code points where UE may support </w:t>
      </w:r>
      <w:r w:rsidR="004E267F">
        <w:rPr>
          <w:rFonts w:ascii="Arial" w:hAnsi="Arial" w:cs="Arial"/>
        </w:rPr>
        <w:t>no gap with interruption or no gap without interruption</w:t>
      </w:r>
      <w:r w:rsidR="00316760">
        <w:rPr>
          <w:rFonts w:ascii="Arial" w:hAnsi="Arial" w:cs="Arial"/>
        </w:rPr>
        <w:t xml:space="preserve">, but it is not clear how these </w:t>
      </w:r>
      <w:r w:rsidR="00C42B28">
        <w:rPr>
          <w:rFonts w:ascii="Arial" w:hAnsi="Arial" w:cs="Arial"/>
        </w:rPr>
        <w:t xml:space="preserve">are </w:t>
      </w:r>
      <w:r w:rsidR="00316760">
        <w:rPr>
          <w:rFonts w:ascii="Arial" w:hAnsi="Arial" w:cs="Arial"/>
        </w:rPr>
        <w:t>related to the legacy behaviour</w:t>
      </w:r>
      <w:r w:rsidR="004E267F">
        <w:rPr>
          <w:rFonts w:ascii="Arial" w:hAnsi="Arial" w:cs="Arial"/>
        </w:rPr>
        <w:t xml:space="preserve">. </w:t>
      </w:r>
      <w:r w:rsidR="00281C35">
        <w:rPr>
          <w:rFonts w:ascii="Arial" w:hAnsi="Arial" w:cs="Arial"/>
        </w:rPr>
        <w:t>Therefore, RAN2 would like to ask RAN4 w</w:t>
      </w:r>
      <w:r w:rsidR="00281C35" w:rsidRPr="00281C35">
        <w:rPr>
          <w:rFonts w:ascii="Arial" w:hAnsi="Arial" w:cs="Arial"/>
        </w:rPr>
        <w:t xml:space="preserve">hether interruption is </w:t>
      </w:r>
      <w:r w:rsidR="00316760">
        <w:rPr>
          <w:rFonts w:ascii="Arial" w:hAnsi="Arial" w:cs="Arial"/>
        </w:rPr>
        <w:t>allowed according to Rel-16 RAN4 specifications</w:t>
      </w:r>
      <w:r w:rsidR="00281C35" w:rsidRPr="00281C35">
        <w:rPr>
          <w:rFonts w:ascii="Arial" w:hAnsi="Arial" w:cs="Arial"/>
        </w:rPr>
        <w:t xml:space="preserve"> when UE reports </w:t>
      </w:r>
      <w:r w:rsidR="00281C35">
        <w:rPr>
          <w:rFonts w:ascii="Arial" w:hAnsi="Arial" w:cs="Arial"/>
        </w:rPr>
        <w:t>“no gap” in Rel-16 field for</w:t>
      </w:r>
      <w:r w:rsidR="00281C35" w:rsidRPr="00281C35">
        <w:rPr>
          <w:rFonts w:ascii="Arial" w:hAnsi="Arial" w:cs="Arial"/>
        </w:rPr>
        <w:t xml:space="preserve"> LTE inter-RAT measurement to NR</w:t>
      </w:r>
      <w:r w:rsidR="00281C35">
        <w:rPr>
          <w:rFonts w:ascii="Arial" w:hAnsi="Arial" w:cs="Arial"/>
        </w:rPr>
        <w:t xml:space="preserve">? </w:t>
      </w:r>
    </w:p>
    <w:p w14:paraId="463B97E8" w14:textId="77777777" w:rsidR="002E15A3" w:rsidRPr="00C84BE3" w:rsidRDefault="002E15A3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773F6AE1" w14:textId="77777777" w:rsidR="00EF0CF9" w:rsidRPr="00BE6EC6" w:rsidRDefault="00EF0CF9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2. Actions:</w:t>
      </w:r>
    </w:p>
    <w:p w14:paraId="56F44481" w14:textId="580592F0" w:rsidR="006E741C" w:rsidRPr="00BE6EC6" w:rsidRDefault="00EF0CF9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 w:rsidRPr="00BE6EC6">
        <w:rPr>
          <w:rFonts w:ascii="Arial" w:hAnsi="Arial" w:cs="Arial"/>
          <w:b/>
        </w:rPr>
        <w:t xml:space="preserve">ACTION: </w:t>
      </w:r>
      <w:r w:rsidRPr="00BE6EC6">
        <w:rPr>
          <w:rFonts w:ascii="Arial" w:hAnsi="Arial" w:cs="Arial"/>
          <w:b/>
        </w:rPr>
        <w:tab/>
      </w:r>
      <w:r w:rsidR="004443C8" w:rsidRPr="00BE6EC6">
        <w:rPr>
          <w:rFonts w:ascii="Arial" w:hAnsi="Arial" w:cs="Arial"/>
        </w:rPr>
        <w:t>RA</w:t>
      </w:r>
      <w:r w:rsidR="00E77002" w:rsidRPr="00BE6EC6">
        <w:rPr>
          <w:rFonts w:ascii="Arial" w:hAnsi="Arial" w:cs="Arial"/>
        </w:rPr>
        <w:t>N2</w:t>
      </w:r>
      <w:r w:rsidR="004D67B8" w:rsidRPr="00BE6EC6">
        <w:rPr>
          <w:rFonts w:ascii="Arial" w:hAnsi="Arial" w:cs="Arial"/>
        </w:rPr>
        <w:t xml:space="preserve"> </w:t>
      </w:r>
      <w:r w:rsidR="00917C30" w:rsidRPr="00BE6EC6">
        <w:rPr>
          <w:rFonts w:ascii="Arial" w:hAnsi="Arial" w:cs="Arial"/>
        </w:rPr>
        <w:t>respectfully</w:t>
      </w:r>
      <w:r w:rsidR="004C7858" w:rsidRPr="00BE6EC6">
        <w:rPr>
          <w:rFonts w:ascii="Arial" w:hAnsi="Arial" w:cs="Arial"/>
        </w:rPr>
        <w:t xml:space="preserve"> </w:t>
      </w:r>
      <w:r w:rsidR="00213705" w:rsidRPr="00BE6EC6">
        <w:rPr>
          <w:rFonts w:ascii="Arial" w:hAnsi="Arial" w:cs="Arial"/>
        </w:rPr>
        <w:t>ask</w:t>
      </w:r>
      <w:r w:rsidR="00E77002" w:rsidRPr="00BE6EC6">
        <w:rPr>
          <w:rFonts w:ascii="Arial" w:hAnsi="Arial" w:cs="Arial"/>
        </w:rPr>
        <w:t>s RAN4</w:t>
      </w:r>
      <w:r w:rsidR="002E15A3" w:rsidRPr="00BE6EC6">
        <w:rPr>
          <w:rFonts w:ascii="Arial" w:hAnsi="Arial" w:cs="Arial"/>
        </w:rPr>
        <w:t xml:space="preserve"> </w:t>
      </w:r>
      <w:r w:rsidR="00D3193D" w:rsidRPr="00BE6EC6">
        <w:rPr>
          <w:rFonts w:ascii="Arial" w:hAnsi="Arial" w:cs="Arial"/>
        </w:rPr>
        <w:t>to</w:t>
      </w:r>
      <w:r w:rsidR="00392C65">
        <w:rPr>
          <w:rFonts w:ascii="Arial" w:hAnsi="Arial" w:cs="Arial"/>
        </w:rPr>
        <w:t xml:space="preserve"> </w:t>
      </w:r>
      <w:r w:rsidR="00CF0077">
        <w:rPr>
          <w:rFonts w:ascii="Arial" w:hAnsi="Arial" w:cs="Arial"/>
        </w:rPr>
        <w:t>comment</w:t>
      </w:r>
      <w:r w:rsidR="00620E8F">
        <w:rPr>
          <w:rFonts w:ascii="Arial" w:hAnsi="Arial" w:cs="Arial"/>
        </w:rPr>
        <w:t xml:space="preserve"> </w:t>
      </w:r>
      <w:r w:rsidR="00281C35">
        <w:rPr>
          <w:rFonts w:ascii="Arial" w:hAnsi="Arial" w:cs="Arial"/>
        </w:rPr>
        <w:t xml:space="preserve">on </w:t>
      </w:r>
      <w:r w:rsidR="00620E8F">
        <w:rPr>
          <w:rFonts w:ascii="Arial" w:hAnsi="Arial" w:cs="Arial"/>
        </w:rPr>
        <w:t>RAN2</w:t>
      </w:r>
      <w:r w:rsidR="00392C65">
        <w:rPr>
          <w:rFonts w:ascii="Arial" w:hAnsi="Arial" w:cs="Arial"/>
        </w:rPr>
        <w:t xml:space="preserve"> question above</w:t>
      </w:r>
      <w:r w:rsidR="003D4613">
        <w:rPr>
          <w:rFonts w:ascii="Arial" w:hAnsi="Arial" w:cs="Arial"/>
        </w:rPr>
        <w:t>.</w:t>
      </w:r>
    </w:p>
    <w:p w14:paraId="73F4F1FC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4133A556" w14:textId="77777777" w:rsidR="00FD7642" w:rsidRDefault="00FD7642" w:rsidP="00FD7642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28D76ECF" w14:textId="1BDB2553" w:rsidR="00FD7642" w:rsidRPr="00BE6EC6" w:rsidRDefault="00FD7642" w:rsidP="00FD7642">
      <w:pPr>
        <w:spacing w:after="120"/>
        <w:ind w:left="1985" w:hanging="1985"/>
        <w:rPr>
          <w:rFonts w:ascii="Arial" w:hAnsi="Arial" w:cs="Arial"/>
          <w:b/>
          <w:bCs/>
        </w:rPr>
      </w:pPr>
      <w:r w:rsidRPr="00BE6EC6">
        <w:rPr>
          <w:rFonts w:ascii="Arial" w:hAnsi="Arial" w:cs="Arial"/>
          <w:b/>
          <w:bCs/>
        </w:rPr>
        <w:t>3. References:</w:t>
      </w:r>
    </w:p>
    <w:p w14:paraId="6BC2B5DE" w14:textId="58C93BD1" w:rsidR="00FD7642" w:rsidRPr="00BE6EC6" w:rsidRDefault="00FD7642" w:rsidP="00FD7642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[1]</w:t>
      </w:r>
      <w:r w:rsidR="00CD7420">
        <w:rPr>
          <w:rFonts w:ascii="Arial" w:hAnsi="Arial" w:cs="Arial"/>
          <w:bCs/>
        </w:rPr>
        <w:t xml:space="preserve"> </w:t>
      </w:r>
      <w:r w:rsidR="00FA6A20" w:rsidRPr="00FA6A20">
        <w:rPr>
          <w:rFonts w:ascii="Arial" w:hAnsi="Arial" w:cs="Arial"/>
          <w:bCs/>
        </w:rPr>
        <w:t>R2-2302431</w:t>
      </w:r>
      <w:r w:rsidR="00FA6A20">
        <w:rPr>
          <w:rFonts w:ascii="Arial" w:hAnsi="Arial" w:cs="Arial"/>
          <w:bCs/>
        </w:rPr>
        <w:t>, “</w:t>
      </w:r>
      <w:r w:rsidR="00FA6A20" w:rsidRPr="00FA6A20">
        <w:rPr>
          <w:rFonts w:ascii="Arial" w:hAnsi="Arial" w:cs="Arial"/>
          <w:bCs/>
        </w:rPr>
        <w:t>LS on measurements without gap (R4-2303306; contact: Intel, CATT)</w:t>
      </w:r>
      <w:r w:rsidR="00FA6A20">
        <w:rPr>
          <w:rFonts w:ascii="Arial" w:hAnsi="Arial" w:cs="Arial"/>
          <w:bCs/>
        </w:rPr>
        <w:t xml:space="preserve">”, </w:t>
      </w:r>
      <w:r w:rsidR="00FA6A20" w:rsidRPr="00FA6A20">
        <w:rPr>
          <w:rFonts w:ascii="Arial" w:hAnsi="Arial" w:cs="Arial"/>
          <w:bCs/>
        </w:rPr>
        <w:t>RAN4</w:t>
      </w:r>
    </w:p>
    <w:p w14:paraId="16F44AAF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5643F238" w14:textId="6265A1B4" w:rsidR="004F5E63" w:rsidRPr="00BE6EC6" w:rsidRDefault="001165A6" w:rsidP="004F5E6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4F5E63" w:rsidRPr="00BE6EC6">
        <w:rPr>
          <w:rFonts w:ascii="Arial" w:hAnsi="Arial" w:cs="Arial"/>
          <w:b/>
        </w:rPr>
        <w:t xml:space="preserve">. Date of Next </w:t>
      </w:r>
      <w:r w:rsidR="0040188C" w:rsidRPr="00BE6EC6">
        <w:rPr>
          <w:rFonts w:ascii="Arial" w:hAnsi="Arial" w:cs="Arial"/>
          <w:b/>
        </w:rPr>
        <w:t>RAN2</w:t>
      </w:r>
      <w:r w:rsidR="004F5E63" w:rsidRPr="00BE6EC6">
        <w:rPr>
          <w:rFonts w:ascii="Arial" w:hAnsi="Arial" w:cs="Arial"/>
          <w:b/>
        </w:rPr>
        <w:t xml:space="preserve"> Meetings:</w:t>
      </w:r>
    </w:p>
    <w:p w14:paraId="2EC1DF23" w14:textId="662ED363" w:rsidR="00907096" w:rsidRDefault="00907096" w:rsidP="00907096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RAN2#</w:t>
      </w:r>
      <w:r>
        <w:rPr>
          <w:rFonts w:ascii="Arial" w:hAnsi="Arial" w:cs="Arial"/>
          <w:bCs/>
        </w:rPr>
        <w:t>123, Toulouse</w:t>
      </w:r>
      <w:r w:rsidRPr="00BE6EC6">
        <w:rPr>
          <w:rFonts w:ascii="Arial" w:hAnsi="Arial" w:cs="Arial"/>
          <w:bCs/>
        </w:rPr>
        <w:t xml:space="preserve">, </w:t>
      </w:r>
      <w:r w:rsidR="00003F89">
        <w:rPr>
          <w:rFonts w:ascii="Arial" w:hAnsi="Arial" w:cs="Arial"/>
          <w:bCs/>
        </w:rPr>
        <w:t>21-25</w:t>
      </w:r>
      <w:r>
        <w:rPr>
          <w:rFonts w:ascii="Arial" w:hAnsi="Arial" w:cs="Arial"/>
          <w:bCs/>
        </w:rPr>
        <w:t xml:space="preserve"> Aug. 2023</w:t>
      </w:r>
    </w:p>
    <w:p w14:paraId="2D6C68EA" w14:textId="1B836D87" w:rsidR="00907096" w:rsidRDefault="00907096" w:rsidP="00907096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RAN2#</w:t>
      </w:r>
      <w:r>
        <w:rPr>
          <w:rFonts w:ascii="Arial" w:hAnsi="Arial" w:cs="Arial"/>
          <w:bCs/>
        </w:rPr>
        <w:t xml:space="preserve">123bis, </w:t>
      </w:r>
      <w:r w:rsidR="00E969AF">
        <w:rPr>
          <w:rFonts w:ascii="Arial" w:hAnsi="Arial" w:cs="Arial"/>
          <w:bCs/>
        </w:rPr>
        <w:t>Xiamen</w:t>
      </w:r>
      <w:r w:rsidRPr="00BE6EC6">
        <w:rPr>
          <w:rFonts w:ascii="Arial" w:hAnsi="Arial" w:cs="Arial"/>
          <w:bCs/>
        </w:rPr>
        <w:t xml:space="preserve">, </w:t>
      </w:r>
      <w:r w:rsidR="00003F89">
        <w:rPr>
          <w:rFonts w:ascii="Arial" w:hAnsi="Arial" w:cs="Arial"/>
          <w:bCs/>
        </w:rPr>
        <w:t>09</w:t>
      </w:r>
      <w:r>
        <w:rPr>
          <w:rFonts w:ascii="Arial" w:hAnsi="Arial" w:cs="Arial"/>
          <w:bCs/>
        </w:rPr>
        <w:t>-</w:t>
      </w:r>
      <w:r w:rsidR="00003F89">
        <w:rPr>
          <w:rFonts w:ascii="Arial" w:hAnsi="Arial" w:cs="Arial"/>
          <w:bCs/>
        </w:rPr>
        <w:t>13</w:t>
      </w:r>
      <w:r>
        <w:rPr>
          <w:rFonts w:ascii="Arial" w:hAnsi="Arial" w:cs="Arial"/>
          <w:bCs/>
        </w:rPr>
        <w:t xml:space="preserve"> </w:t>
      </w:r>
      <w:r w:rsidR="00003F89">
        <w:rPr>
          <w:rFonts w:ascii="Arial" w:hAnsi="Arial" w:cs="Arial"/>
          <w:bCs/>
        </w:rPr>
        <w:t>Oct.</w:t>
      </w:r>
      <w:r>
        <w:rPr>
          <w:rFonts w:ascii="Arial" w:hAnsi="Arial" w:cs="Arial"/>
          <w:bCs/>
        </w:rPr>
        <w:t xml:space="preserve"> 2023</w:t>
      </w:r>
    </w:p>
    <w:p w14:paraId="2465858F" w14:textId="289D86FC" w:rsidR="001D731A" w:rsidRPr="00557061" w:rsidRDefault="001D731A" w:rsidP="00EC52A7">
      <w:pPr>
        <w:spacing w:after="120"/>
        <w:ind w:left="1985" w:hanging="1985"/>
        <w:rPr>
          <w:rFonts w:ascii="Arial" w:hAnsi="Arial" w:cs="Arial"/>
          <w:bCs/>
        </w:rPr>
      </w:pPr>
    </w:p>
    <w:sectPr w:rsidR="001D731A" w:rsidRPr="0055706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C7583" w14:textId="77777777" w:rsidR="00446942" w:rsidRDefault="00446942">
      <w:r>
        <w:separator/>
      </w:r>
    </w:p>
  </w:endnote>
  <w:endnote w:type="continuationSeparator" w:id="0">
    <w:p w14:paraId="6CB1D467" w14:textId="77777777" w:rsidR="00446942" w:rsidRDefault="00446942">
      <w:r>
        <w:continuationSeparator/>
      </w:r>
    </w:p>
  </w:endnote>
  <w:endnote w:type="continuationNotice" w:id="1">
    <w:p w14:paraId="75A13FEC" w14:textId="77777777" w:rsidR="00446942" w:rsidRDefault="004469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CFAA9" w14:textId="77777777" w:rsidR="00446942" w:rsidRDefault="00446942">
      <w:r>
        <w:separator/>
      </w:r>
    </w:p>
  </w:footnote>
  <w:footnote w:type="continuationSeparator" w:id="0">
    <w:p w14:paraId="5B1C1952" w14:textId="77777777" w:rsidR="00446942" w:rsidRDefault="00446942">
      <w:r>
        <w:continuationSeparator/>
      </w:r>
    </w:p>
  </w:footnote>
  <w:footnote w:type="continuationNotice" w:id="1">
    <w:p w14:paraId="20E87D07" w14:textId="77777777" w:rsidR="00446942" w:rsidRDefault="0044694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8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0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13"/>
  </w:num>
  <w:num w:numId="4">
    <w:abstractNumId w:val="4"/>
  </w:num>
  <w:num w:numId="5">
    <w:abstractNumId w:val="17"/>
  </w:num>
  <w:num w:numId="6">
    <w:abstractNumId w:val="1"/>
  </w:num>
  <w:num w:numId="7">
    <w:abstractNumId w:val="2"/>
  </w:num>
  <w:num w:numId="8">
    <w:abstractNumId w:val="7"/>
  </w:num>
  <w:num w:numId="9">
    <w:abstractNumId w:val="6"/>
  </w:num>
  <w:num w:numId="10">
    <w:abstractNumId w:val="30"/>
  </w:num>
  <w:num w:numId="11">
    <w:abstractNumId w:val="12"/>
  </w:num>
  <w:num w:numId="12">
    <w:abstractNumId w:val="16"/>
  </w:num>
  <w:num w:numId="13">
    <w:abstractNumId w:val="11"/>
  </w:num>
  <w:num w:numId="14">
    <w:abstractNumId w:val="25"/>
  </w:num>
  <w:num w:numId="15">
    <w:abstractNumId w:val="15"/>
  </w:num>
  <w:num w:numId="16">
    <w:abstractNumId w:val="0"/>
  </w:num>
  <w:num w:numId="17">
    <w:abstractNumId w:val="14"/>
  </w:num>
  <w:num w:numId="18">
    <w:abstractNumId w:val="21"/>
  </w:num>
  <w:num w:numId="19">
    <w:abstractNumId w:val="19"/>
  </w:num>
  <w:num w:numId="20">
    <w:abstractNumId w:val="22"/>
  </w:num>
  <w:num w:numId="21">
    <w:abstractNumId w:val="27"/>
  </w:num>
  <w:num w:numId="22">
    <w:abstractNumId w:val="8"/>
  </w:num>
  <w:num w:numId="23">
    <w:abstractNumId w:val="5"/>
  </w:num>
  <w:num w:numId="24">
    <w:abstractNumId w:val="24"/>
  </w:num>
  <w:num w:numId="25">
    <w:abstractNumId w:val="28"/>
  </w:num>
  <w:num w:numId="26">
    <w:abstractNumId w:val="3"/>
  </w:num>
  <w:num w:numId="27">
    <w:abstractNumId w:val="9"/>
  </w:num>
  <w:num w:numId="28">
    <w:abstractNumId w:val="29"/>
  </w:num>
  <w:num w:numId="29">
    <w:abstractNumId w:val="10"/>
  </w:num>
  <w:num w:numId="30">
    <w:abstractNumId w:val="26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38E"/>
    <w:rsid w:val="000027E2"/>
    <w:rsid w:val="00003F89"/>
    <w:rsid w:val="00010237"/>
    <w:rsid w:val="000120D4"/>
    <w:rsid w:val="00013315"/>
    <w:rsid w:val="00013A0D"/>
    <w:rsid w:val="00016515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571E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32E1"/>
    <w:rsid w:val="00073F04"/>
    <w:rsid w:val="0007440F"/>
    <w:rsid w:val="00081DB0"/>
    <w:rsid w:val="0008338D"/>
    <w:rsid w:val="00083DAC"/>
    <w:rsid w:val="0008693F"/>
    <w:rsid w:val="000961C3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785"/>
    <w:rsid w:val="000F28D0"/>
    <w:rsid w:val="000F4620"/>
    <w:rsid w:val="00102A88"/>
    <w:rsid w:val="00106AEA"/>
    <w:rsid w:val="001111C2"/>
    <w:rsid w:val="001114DD"/>
    <w:rsid w:val="00112787"/>
    <w:rsid w:val="001131D9"/>
    <w:rsid w:val="00113AE7"/>
    <w:rsid w:val="00115FBA"/>
    <w:rsid w:val="001165A6"/>
    <w:rsid w:val="001168CD"/>
    <w:rsid w:val="00116F2B"/>
    <w:rsid w:val="0011747B"/>
    <w:rsid w:val="00122E03"/>
    <w:rsid w:val="0012403A"/>
    <w:rsid w:val="001240E1"/>
    <w:rsid w:val="0012561C"/>
    <w:rsid w:val="00125DF3"/>
    <w:rsid w:val="00130091"/>
    <w:rsid w:val="00131B37"/>
    <w:rsid w:val="00134249"/>
    <w:rsid w:val="0014098B"/>
    <w:rsid w:val="00140B50"/>
    <w:rsid w:val="00140C63"/>
    <w:rsid w:val="00143C01"/>
    <w:rsid w:val="00151712"/>
    <w:rsid w:val="00151862"/>
    <w:rsid w:val="001532DB"/>
    <w:rsid w:val="001565AE"/>
    <w:rsid w:val="00156A09"/>
    <w:rsid w:val="00160096"/>
    <w:rsid w:val="00160771"/>
    <w:rsid w:val="00162096"/>
    <w:rsid w:val="001651C8"/>
    <w:rsid w:val="00166ADF"/>
    <w:rsid w:val="00170F59"/>
    <w:rsid w:val="00171E8B"/>
    <w:rsid w:val="00173037"/>
    <w:rsid w:val="00175B1D"/>
    <w:rsid w:val="0017659C"/>
    <w:rsid w:val="0018100A"/>
    <w:rsid w:val="00181DD1"/>
    <w:rsid w:val="00183FDC"/>
    <w:rsid w:val="00185960"/>
    <w:rsid w:val="001860E7"/>
    <w:rsid w:val="00186AEB"/>
    <w:rsid w:val="00187632"/>
    <w:rsid w:val="00190A38"/>
    <w:rsid w:val="00192462"/>
    <w:rsid w:val="0019272A"/>
    <w:rsid w:val="00196447"/>
    <w:rsid w:val="001967C2"/>
    <w:rsid w:val="001A169F"/>
    <w:rsid w:val="001A216E"/>
    <w:rsid w:val="001A382D"/>
    <w:rsid w:val="001A6CEF"/>
    <w:rsid w:val="001B007E"/>
    <w:rsid w:val="001B1884"/>
    <w:rsid w:val="001B78F5"/>
    <w:rsid w:val="001B7C3A"/>
    <w:rsid w:val="001C1E4A"/>
    <w:rsid w:val="001C3B35"/>
    <w:rsid w:val="001D0237"/>
    <w:rsid w:val="001D731A"/>
    <w:rsid w:val="001D76A6"/>
    <w:rsid w:val="001E0674"/>
    <w:rsid w:val="001E6385"/>
    <w:rsid w:val="001E6975"/>
    <w:rsid w:val="001E7AFB"/>
    <w:rsid w:val="001F0569"/>
    <w:rsid w:val="001F73C4"/>
    <w:rsid w:val="00203F61"/>
    <w:rsid w:val="00204DD0"/>
    <w:rsid w:val="00204E3C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62AA4"/>
    <w:rsid w:val="00263F70"/>
    <w:rsid w:val="002642CF"/>
    <w:rsid w:val="002657FD"/>
    <w:rsid w:val="002664EB"/>
    <w:rsid w:val="00266F71"/>
    <w:rsid w:val="00270B99"/>
    <w:rsid w:val="0027179A"/>
    <w:rsid w:val="00274281"/>
    <w:rsid w:val="002804BE"/>
    <w:rsid w:val="00281C35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E15A3"/>
    <w:rsid w:val="002E5ACE"/>
    <w:rsid w:val="002E67B8"/>
    <w:rsid w:val="002F18F0"/>
    <w:rsid w:val="002F18FC"/>
    <w:rsid w:val="002F37D8"/>
    <w:rsid w:val="002F46D9"/>
    <w:rsid w:val="002F55C9"/>
    <w:rsid w:val="002F721B"/>
    <w:rsid w:val="002F7E4D"/>
    <w:rsid w:val="00303066"/>
    <w:rsid w:val="00303CB5"/>
    <w:rsid w:val="00307565"/>
    <w:rsid w:val="003109D6"/>
    <w:rsid w:val="00315486"/>
    <w:rsid w:val="00316760"/>
    <w:rsid w:val="00323415"/>
    <w:rsid w:val="00323A98"/>
    <w:rsid w:val="00323C19"/>
    <w:rsid w:val="00326335"/>
    <w:rsid w:val="00327090"/>
    <w:rsid w:val="00332A63"/>
    <w:rsid w:val="00334286"/>
    <w:rsid w:val="00336755"/>
    <w:rsid w:val="0034769B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57E63"/>
    <w:rsid w:val="00362A15"/>
    <w:rsid w:val="00366690"/>
    <w:rsid w:val="00367084"/>
    <w:rsid w:val="00367CE5"/>
    <w:rsid w:val="00373139"/>
    <w:rsid w:val="003838D6"/>
    <w:rsid w:val="003847AB"/>
    <w:rsid w:val="0039013E"/>
    <w:rsid w:val="00392C65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C1F36"/>
    <w:rsid w:val="003C5AB3"/>
    <w:rsid w:val="003D4613"/>
    <w:rsid w:val="003D5561"/>
    <w:rsid w:val="003E1F5E"/>
    <w:rsid w:val="003E2F63"/>
    <w:rsid w:val="003E332B"/>
    <w:rsid w:val="003E3440"/>
    <w:rsid w:val="003F320A"/>
    <w:rsid w:val="003F5147"/>
    <w:rsid w:val="003F5566"/>
    <w:rsid w:val="00400523"/>
    <w:rsid w:val="0040146A"/>
    <w:rsid w:val="0040188C"/>
    <w:rsid w:val="004055AE"/>
    <w:rsid w:val="00405758"/>
    <w:rsid w:val="00411052"/>
    <w:rsid w:val="00411D52"/>
    <w:rsid w:val="00411F2B"/>
    <w:rsid w:val="00413F42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46942"/>
    <w:rsid w:val="00450B49"/>
    <w:rsid w:val="0045106A"/>
    <w:rsid w:val="0045708C"/>
    <w:rsid w:val="004626F7"/>
    <w:rsid w:val="00462BCA"/>
    <w:rsid w:val="0046533E"/>
    <w:rsid w:val="00465C3C"/>
    <w:rsid w:val="00466BC9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A062B"/>
    <w:rsid w:val="004A154D"/>
    <w:rsid w:val="004A2159"/>
    <w:rsid w:val="004A2D3F"/>
    <w:rsid w:val="004A4B69"/>
    <w:rsid w:val="004A5AA7"/>
    <w:rsid w:val="004B0AE5"/>
    <w:rsid w:val="004B0B1D"/>
    <w:rsid w:val="004B1509"/>
    <w:rsid w:val="004B2802"/>
    <w:rsid w:val="004B42E1"/>
    <w:rsid w:val="004B56D0"/>
    <w:rsid w:val="004C1D8C"/>
    <w:rsid w:val="004C59E2"/>
    <w:rsid w:val="004C6162"/>
    <w:rsid w:val="004C7858"/>
    <w:rsid w:val="004C7F85"/>
    <w:rsid w:val="004D5E9B"/>
    <w:rsid w:val="004D67B8"/>
    <w:rsid w:val="004E0400"/>
    <w:rsid w:val="004E195A"/>
    <w:rsid w:val="004E267F"/>
    <w:rsid w:val="004E3E56"/>
    <w:rsid w:val="004E425B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3C2F"/>
    <w:rsid w:val="005242D3"/>
    <w:rsid w:val="00530DE3"/>
    <w:rsid w:val="0053426E"/>
    <w:rsid w:val="005502D0"/>
    <w:rsid w:val="00551B7D"/>
    <w:rsid w:val="00552F29"/>
    <w:rsid w:val="00553017"/>
    <w:rsid w:val="005564F2"/>
    <w:rsid w:val="00557061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91EE5"/>
    <w:rsid w:val="005929F2"/>
    <w:rsid w:val="00595CB6"/>
    <w:rsid w:val="005967CA"/>
    <w:rsid w:val="005A0470"/>
    <w:rsid w:val="005A1034"/>
    <w:rsid w:val="005A17DC"/>
    <w:rsid w:val="005A5610"/>
    <w:rsid w:val="005A57FD"/>
    <w:rsid w:val="005A58FF"/>
    <w:rsid w:val="005A77F2"/>
    <w:rsid w:val="005B423A"/>
    <w:rsid w:val="005C1125"/>
    <w:rsid w:val="005C2C22"/>
    <w:rsid w:val="005C3205"/>
    <w:rsid w:val="005C5C71"/>
    <w:rsid w:val="005D021F"/>
    <w:rsid w:val="005D3119"/>
    <w:rsid w:val="005E4D0E"/>
    <w:rsid w:val="005E69EC"/>
    <w:rsid w:val="005F024B"/>
    <w:rsid w:val="005F0949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42A9"/>
    <w:rsid w:val="006266A0"/>
    <w:rsid w:val="00626A45"/>
    <w:rsid w:val="00631A45"/>
    <w:rsid w:val="0063349B"/>
    <w:rsid w:val="00635199"/>
    <w:rsid w:val="006376AA"/>
    <w:rsid w:val="006434EC"/>
    <w:rsid w:val="00644408"/>
    <w:rsid w:val="00650D42"/>
    <w:rsid w:val="00651375"/>
    <w:rsid w:val="00652E9A"/>
    <w:rsid w:val="0065643E"/>
    <w:rsid w:val="0066353E"/>
    <w:rsid w:val="00664627"/>
    <w:rsid w:val="00667F08"/>
    <w:rsid w:val="0067116F"/>
    <w:rsid w:val="00671A9C"/>
    <w:rsid w:val="00671C73"/>
    <w:rsid w:val="00673320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37C2"/>
    <w:rsid w:val="006C4D78"/>
    <w:rsid w:val="006C6F86"/>
    <w:rsid w:val="006D4A85"/>
    <w:rsid w:val="006D569A"/>
    <w:rsid w:val="006D73DF"/>
    <w:rsid w:val="006D7FBC"/>
    <w:rsid w:val="006E00F5"/>
    <w:rsid w:val="006E0193"/>
    <w:rsid w:val="006E2F9E"/>
    <w:rsid w:val="006E4532"/>
    <w:rsid w:val="006E636D"/>
    <w:rsid w:val="006E741C"/>
    <w:rsid w:val="006F6E2C"/>
    <w:rsid w:val="006F7D44"/>
    <w:rsid w:val="00700EF6"/>
    <w:rsid w:val="0070170F"/>
    <w:rsid w:val="0070244A"/>
    <w:rsid w:val="00706F36"/>
    <w:rsid w:val="0070756C"/>
    <w:rsid w:val="00710131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35FE"/>
    <w:rsid w:val="00723FE9"/>
    <w:rsid w:val="0073482B"/>
    <w:rsid w:val="00741A30"/>
    <w:rsid w:val="00745EEB"/>
    <w:rsid w:val="00751C89"/>
    <w:rsid w:val="007537E6"/>
    <w:rsid w:val="00756B1E"/>
    <w:rsid w:val="0076033E"/>
    <w:rsid w:val="0076433F"/>
    <w:rsid w:val="00765258"/>
    <w:rsid w:val="00765E3F"/>
    <w:rsid w:val="00774D42"/>
    <w:rsid w:val="0077524A"/>
    <w:rsid w:val="00775E39"/>
    <w:rsid w:val="007768AC"/>
    <w:rsid w:val="007805B4"/>
    <w:rsid w:val="007839E9"/>
    <w:rsid w:val="00783D75"/>
    <w:rsid w:val="0079434A"/>
    <w:rsid w:val="007962B2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2FD2"/>
    <w:rsid w:val="007E4FD0"/>
    <w:rsid w:val="007E7C6A"/>
    <w:rsid w:val="007F02F9"/>
    <w:rsid w:val="007F04BD"/>
    <w:rsid w:val="007F31AE"/>
    <w:rsid w:val="007F3340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5E0A"/>
    <w:rsid w:val="00836D49"/>
    <w:rsid w:val="00837089"/>
    <w:rsid w:val="00841E51"/>
    <w:rsid w:val="00843ADF"/>
    <w:rsid w:val="00852342"/>
    <w:rsid w:val="008535BD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96F80"/>
    <w:rsid w:val="008A196A"/>
    <w:rsid w:val="008A34F4"/>
    <w:rsid w:val="008A6E0D"/>
    <w:rsid w:val="008B44EA"/>
    <w:rsid w:val="008C6831"/>
    <w:rsid w:val="008C7041"/>
    <w:rsid w:val="008D1608"/>
    <w:rsid w:val="008D1CD3"/>
    <w:rsid w:val="008D2DC9"/>
    <w:rsid w:val="008D3580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7096"/>
    <w:rsid w:val="0091060D"/>
    <w:rsid w:val="009152EC"/>
    <w:rsid w:val="00917C30"/>
    <w:rsid w:val="00920D2D"/>
    <w:rsid w:val="009326B2"/>
    <w:rsid w:val="0093291B"/>
    <w:rsid w:val="00932D97"/>
    <w:rsid w:val="00933039"/>
    <w:rsid w:val="00933B4E"/>
    <w:rsid w:val="009364C8"/>
    <w:rsid w:val="0093758D"/>
    <w:rsid w:val="00940760"/>
    <w:rsid w:val="009423B0"/>
    <w:rsid w:val="00942FF8"/>
    <w:rsid w:val="00944826"/>
    <w:rsid w:val="009453C4"/>
    <w:rsid w:val="009470B1"/>
    <w:rsid w:val="009472BF"/>
    <w:rsid w:val="009505D3"/>
    <w:rsid w:val="00951191"/>
    <w:rsid w:val="00951507"/>
    <w:rsid w:val="00951705"/>
    <w:rsid w:val="00956422"/>
    <w:rsid w:val="00957C04"/>
    <w:rsid w:val="00961074"/>
    <w:rsid w:val="00961528"/>
    <w:rsid w:val="00973C69"/>
    <w:rsid w:val="009741F7"/>
    <w:rsid w:val="00977095"/>
    <w:rsid w:val="0098187C"/>
    <w:rsid w:val="00982B3B"/>
    <w:rsid w:val="009841C6"/>
    <w:rsid w:val="00985BA9"/>
    <w:rsid w:val="009908A2"/>
    <w:rsid w:val="0099270D"/>
    <w:rsid w:val="00993231"/>
    <w:rsid w:val="00993504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6C5"/>
    <w:rsid w:val="009D0193"/>
    <w:rsid w:val="009D1105"/>
    <w:rsid w:val="009D161F"/>
    <w:rsid w:val="009D597C"/>
    <w:rsid w:val="009D6DBB"/>
    <w:rsid w:val="009E06F5"/>
    <w:rsid w:val="009E29F9"/>
    <w:rsid w:val="009E4502"/>
    <w:rsid w:val="009E5C2D"/>
    <w:rsid w:val="009E7120"/>
    <w:rsid w:val="009E728B"/>
    <w:rsid w:val="009E738E"/>
    <w:rsid w:val="009F13CD"/>
    <w:rsid w:val="00A0010C"/>
    <w:rsid w:val="00A020EE"/>
    <w:rsid w:val="00A03249"/>
    <w:rsid w:val="00A0438D"/>
    <w:rsid w:val="00A04D53"/>
    <w:rsid w:val="00A05040"/>
    <w:rsid w:val="00A130E6"/>
    <w:rsid w:val="00A14BE3"/>
    <w:rsid w:val="00A14F56"/>
    <w:rsid w:val="00A157E7"/>
    <w:rsid w:val="00A16BC1"/>
    <w:rsid w:val="00A1761F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5058F"/>
    <w:rsid w:val="00A517A0"/>
    <w:rsid w:val="00A60087"/>
    <w:rsid w:val="00A60C20"/>
    <w:rsid w:val="00A617E6"/>
    <w:rsid w:val="00A646B1"/>
    <w:rsid w:val="00A65989"/>
    <w:rsid w:val="00A66DEC"/>
    <w:rsid w:val="00A67972"/>
    <w:rsid w:val="00A72F81"/>
    <w:rsid w:val="00A74665"/>
    <w:rsid w:val="00A74FE8"/>
    <w:rsid w:val="00A7538D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47F9"/>
    <w:rsid w:val="00AC51CC"/>
    <w:rsid w:val="00AC6B43"/>
    <w:rsid w:val="00AD2751"/>
    <w:rsid w:val="00AD606E"/>
    <w:rsid w:val="00AE2423"/>
    <w:rsid w:val="00AE371C"/>
    <w:rsid w:val="00AE41B7"/>
    <w:rsid w:val="00AE6AD9"/>
    <w:rsid w:val="00AE7506"/>
    <w:rsid w:val="00AF23C2"/>
    <w:rsid w:val="00AF5806"/>
    <w:rsid w:val="00AF6965"/>
    <w:rsid w:val="00AF6FCE"/>
    <w:rsid w:val="00AF7DE6"/>
    <w:rsid w:val="00B00C63"/>
    <w:rsid w:val="00B02254"/>
    <w:rsid w:val="00B024AF"/>
    <w:rsid w:val="00B05D7B"/>
    <w:rsid w:val="00B07896"/>
    <w:rsid w:val="00B10B1D"/>
    <w:rsid w:val="00B148A8"/>
    <w:rsid w:val="00B179E8"/>
    <w:rsid w:val="00B2250C"/>
    <w:rsid w:val="00B23F1F"/>
    <w:rsid w:val="00B25CFB"/>
    <w:rsid w:val="00B26523"/>
    <w:rsid w:val="00B279E4"/>
    <w:rsid w:val="00B36EDE"/>
    <w:rsid w:val="00B36F67"/>
    <w:rsid w:val="00B36FB9"/>
    <w:rsid w:val="00B4101A"/>
    <w:rsid w:val="00B43183"/>
    <w:rsid w:val="00B43E8B"/>
    <w:rsid w:val="00B44088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5C5C"/>
    <w:rsid w:val="00B90ABE"/>
    <w:rsid w:val="00B91A90"/>
    <w:rsid w:val="00B92BC9"/>
    <w:rsid w:val="00B93A7B"/>
    <w:rsid w:val="00B9538D"/>
    <w:rsid w:val="00B95966"/>
    <w:rsid w:val="00BA2CF0"/>
    <w:rsid w:val="00BA5546"/>
    <w:rsid w:val="00BB093F"/>
    <w:rsid w:val="00BB1702"/>
    <w:rsid w:val="00BB3CCD"/>
    <w:rsid w:val="00BB4B3A"/>
    <w:rsid w:val="00BB678F"/>
    <w:rsid w:val="00BC1113"/>
    <w:rsid w:val="00BC3247"/>
    <w:rsid w:val="00BC399D"/>
    <w:rsid w:val="00BC463C"/>
    <w:rsid w:val="00BC6AA3"/>
    <w:rsid w:val="00BD2424"/>
    <w:rsid w:val="00BD39DE"/>
    <w:rsid w:val="00BD3D35"/>
    <w:rsid w:val="00BD4D28"/>
    <w:rsid w:val="00BD6207"/>
    <w:rsid w:val="00BD68BD"/>
    <w:rsid w:val="00BE699D"/>
    <w:rsid w:val="00BE6EC6"/>
    <w:rsid w:val="00BF3B88"/>
    <w:rsid w:val="00BF4C47"/>
    <w:rsid w:val="00BF77FD"/>
    <w:rsid w:val="00C0199A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11C6"/>
    <w:rsid w:val="00C327C0"/>
    <w:rsid w:val="00C32EA3"/>
    <w:rsid w:val="00C3518E"/>
    <w:rsid w:val="00C3598C"/>
    <w:rsid w:val="00C35D06"/>
    <w:rsid w:val="00C42B28"/>
    <w:rsid w:val="00C4454D"/>
    <w:rsid w:val="00C44841"/>
    <w:rsid w:val="00C44959"/>
    <w:rsid w:val="00C451C1"/>
    <w:rsid w:val="00C4537E"/>
    <w:rsid w:val="00C454C1"/>
    <w:rsid w:val="00C45E21"/>
    <w:rsid w:val="00C45E96"/>
    <w:rsid w:val="00C46983"/>
    <w:rsid w:val="00C501FD"/>
    <w:rsid w:val="00C523C6"/>
    <w:rsid w:val="00C529BE"/>
    <w:rsid w:val="00C52FB0"/>
    <w:rsid w:val="00C53C7A"/>
    <w:rsid w:val="00C577F5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7718"/>
    <w:rsid w:val="00C84BE3"/>
    <w:rsid w:val="00C90C63"/>
    <w:rsid w:val="00C93E54"/>
    <w:rsid w:val="00C9524D"/>
    <w:rsid w:val="00C96B7E"/>
    <w:rsid w:val="00C97758"/>
    <w:rsid w:val="00CA1D0F"/>
    <w:rsid w:val="00CA3B4D"/>
    <w:rsid w:val="00CA62B4"/>
    <w:rsid w:val="00CB2D3D"/>
    <w:rsid w:val="00CB628C"/>
    <w:rsid w:val="00CB65E8"/>
    <w:rsid w:val="00CB7C19"/>
    <w:rsid w:val="00CC0ED5"/>
    <w:rsid w:val="00CC18FD"/>
    <w:rsid w:val="00CC562C"/>
    <w:rsid w:val="00CC5D64"/>
    <w:rsid w:val="00CC65AC"/>
    <w:rsid w:val="00CD15A4"/>
    <w:rsid w:val="00CD1644"/>
    <w:rsid w:val="00CD555F"/>
    <w:rsid w:val="00CD716F"/>
    <w:rsid w:val="00CD7420"/>
    <w:rsid w:val="00CD7A64"/>
    <w:rsid w:val="00CE108A"/>
    <w:rsid w:val="00CE20F6"/>
    <w:rsid w:val="00CF0077"/>
    <w:rsid w:val="00CF53A5"/>
    <w:rsid w:val="00CF7DA1"/>
    <w:rsid w:val="00D02A63"/>
    <w:rsid w:val="00D0455D"/>
    <w:rsid w:val="00D04A17"/>
    <w:rsid w:val="00D056C5"/>
    <w:rsid w:val="00D11CBC"/>
    <w:rsid w:val="00D17391"/>
    <w:rsid w:val="00D17DD8"/>
    <w:rsid w:val="00D204FA"/>
    <w:rsid w:val="00D2203C"/>
    <w:rsid w:val="00D22581"/>
    <w:rsid w:val="00D2456C"/>
    <w:rsid w:val="00D25D37"/>
    <w:rsid w:val="00D30F6D"/>
    <w:rsid w:val="00D3161C"/>
    <w:rsid w:val="00D3193D"/>
    <w:rsid w:val="00D36D53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FE9"/>
    <w:rsid w:val="00D64382"/>
    <w:rsid w:val="00D65CF4"/>
    <w:rsid w:val="00D6631D"/>
    <w:rsid w:val="00D7320D"/>
    <w:rsid w:val="00D7337D"/>
    <w:rsid w:val="00D77EA8"/>
    <w:rsid w:val="00D80473"/>
    <w:rsid w:val="00D8058B"/>
    <w:rsid w:val="00D80C93"/>
    <w:rsid w:val="00D85ECA"/>
    <w:rsid w:val="00D92AB0"/>
    <w:rsid w:val="00DA1C64"/>
    <w:rsid w:val="00DA2C1E"/>
    <w:rsid w:val="00DA4369"/>
    <w:rsid w:val="00DA46E7"/>
    <w:rsid w:val="00DC0A4B"/>
    <w:rsid w:val="00DC2499"/>
    <w:rsid w:val="00DC6040"/>
    <w:rsid w:val="00DC6342"/>
    <w:rsid w:val="00DC6FCD"/>
    <w:rsid w:val="00DD1951"/>
    <w:rsid w:val="00DE6C42"/>
    <w:rsid w:val="00DE6F15"/>
    <w:rsid w:val="00DF0CC1"/>
    <w:rsid w:val="00DF4505"/>
    <w:rsid w:val="00DF470A"/>
    <w:rsid w:val="00DF6963"/>
    <w:rsid w:val="00DF76FB"/>
    <w:rsid w:val="00E0085B"/>
    <w:rsid w:val="00E03A7E"/>
    <w:rsid w:val="00E03B67"/>
    <w:rsid w:val="00E06D6D"/>
    <w:rsid w:val="00E1003E"/>
    <w:rsid w:val="00E138CA"/>
    <w:rsid w:val="00E13D89"/>
    <w:rsid w:val="00E156C9"/>
    <w:rsid w:val="00E20DD7"/>
    <w:rsid w:val="00E220A2"/>
    <w:rsid w:val="00E24B48"/>
    <w:rsid w:val="00E258F8"/>
    <w:rsid w:val="00E260E8"/>
    <w:rsid w:val="00E261C1"/>
    <w:rsid w:val="00E33DCB"/>
    <w:rsid w:val="00E36720"/>
    <w:rsid w:val="00E40051"/>
    <w:rsid w:val="00E425BE"/>
    <w:rsid w:val="00E47059"/>
    <w:rsid w:val="00E477C1"/>
    <w:rsid w:val="00E479C4"/>
    <w:rsid w:val="00E51B49"/>
    <w:rsid w:val="00E54098"/>
    <w:rsid w:val="00E607C7"/>
    <w:rsid w:val="00E62533"/>
    <w:rsid w:val="00E63D67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9251C"/>
    <w:rsid w:val="00E93A5C"/>
    <w:rsid w:val="00E969AF"/>
    <w:rsid w:val="00E9715D"/>
    <w:rsid w:val="00EA014A"/>
    <w:rsid w:val="00EA59E0"/>
    <w:rsid w:val="00EB0B25"/>
    <w:rsid w:val="00EB0EEF"/>
    <w:rsid w:val="00EB1FC2"/>
    <w:rsid w:val="00EB6D34"/>
    <w:rsid w:val="00EC2ABB"/>
    <w:rsid w:val="00EC52A7"/>
    <w:rsid w:val="00EC616E"/>
    <w:rsid w:val="00EC71EE"/>
    <w:rsid w:val="00ED05F0"/>
    <w:rsid w:val="00ED5A65"/>
    <w:rsid w:val="00ED7732"/>
    <w:rsid w:val="00ED7D2B"/>
    <w:rsid w:val="00EE1963"/>
    <w:rsid w:val="00EE2C45"/>
    <w:rsid w:val="00EF0CF9"/>
    <w:rsid w:val="00EF448F"/>
    <w:rsid w:val="00F049F9"/>
    <w:rsid w:val="00F15A49"/>
    <w:rsid w:val="00F15C3A"/>
    <w:rsid w:val="00F209F2"/>
    <w:rsid w:val="00F22332"/>
    <w:rsid w:val="00F24B62"/>
    <w:rsid w:val="00F25D9A"/>
    <w:rsid w:val="00F26876"/>
    <w:rsid w:val="00F277B1"/>
    <w:rsid w:val="00F36F69"/>
    <w:rsid w:val="00F47464"/>
    <w:rsid w:val="00F47872"/>
    <w:rsid w:val="00F50DE5"/>
    <w:rsid w:val="00F559EA"/>
    <w:rsid w:val="00F6377A"/>
    <w:rsid w:val="00F647CC"/>
    <w:rsid w:val="00F647FC"/>
    <w:rsid w:val="00F658A6"/>
    <w:rsid w:val="00F712DF"/>
    <w:rsid w:val="00F72152"/>
    <w:rsid w:val="00F721CE"/>
    <w:rsid w:val="00F73B54"/>
    <w:rsid w:val="00F744C4"/>
    <w:rsid w:val="00F76298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6A20"/>
    <w:rsid w:val="00FA708F"/>
    <w:rsid w:val="00FB1932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D7642"/>
    <w:rsid w:val="00FE24C8"/>
    <w:rsid w:val="00FE4B94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347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MediaTek (Felix)</cp:lastModifiedBy>
  <cp:revision>73</cp:revision>
  <dcterms:created xsi:type="dcterms:W3CDTF">2018-07-02T22:21:00Z</dcterms:created>
  <dcterms:modified xsi:type="dcterms:W3CDTF">2023-05-26T06:18:00Z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MSIP_Label_83bcef13-7cac-433f-ba1d-47a323951816_Enabled">
    <vt:lpwstr>true</vt:lpwstr>
  </property>
  <property fmtid="{D5CDD505-2E9C-101B-9397-08002B2CF9AE}" pid="14" name="MSIP_Label_83bcef13-7cac-433f-ba1d-47a323951816_SetDate">
    <vt:lpwstr>2023-01-29T01:47:57Z</vt:lpwstr>
  </property>
  <property fmtid="{D5CDD505-2E9C-101B-9397-08002B2CF9AE}" pid="15" name="MSIP_Label_83bcef13-7cac-433f-ba1d-47a323951816_Method">
    <vt:lpwstr>Privileged</vt:lpwstr>
  </property>
  <property fmtid="{D5CDD505-2E9C-101B-9397-08002B2CF9AE}" pid="16" name="MSIP_Label_83bcef13-7cac-433f-ba1d-47a323951816_Name">
    <vt:lpwstr>MTK_Unclassified</vt:lpwstr>
  </property>
  <property fmtid="{D5CDD505-2E9C-101B-9397-08002B2CF9AE}" pid="17" name="MSIP_Label_83bcef13-7cac-433f-ba1d-47a323951816_SiteId">
    <vt:lpwstr>a7687ede-7a6b-4ef6-bace-642f677fbe31</vt:lpwstr>
  </property>
  <property fmtid="{D5CDD505-2E9C-101B-9397-08002B2CF9AE}" pid="18" name="MSIP_Label_83bcef13-7cac-433f-ba1d-47a323951816_ActionId">
    <vt:lpwstr>04b5827b-965d-48ce-9bb4-3d4d95fdc28c</vt:lpwstr>
  </property>
  <property fmtid="{D5CDD505-2E9C-101B-9397-08002B2CF9AE}" pid="19" name="MSIP_Label_83bcef13-7cac-433f-ba1d-47a323951816_ContentBits">
    <vt:lpwstr>0</vt:lpwstr>
  </property>
</Properties>
</file>